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D0" w:rsidRDefault="00093988">
      <w:pPr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Mellan hyrestagare</w:t>
      </w:r>
      <w:r w:rsidR="00E46D91">
        <w:rPr>
          <w:rFonts w:ascii="Arial" w:eastAsia="Arial" w:hAnsi="Arial" w:cs="Arial"/>
          <w:color w:val="000000"/>
          <w:sz w:val="22"/>
          <w:szCs w:val="22"/>
        </w:rPr>
        <w:t xml:space="preserve"> och undertecknad</w:t>
      </w:r>
      <w:r w:rsidR="000F0E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nyttjanderättsinnehavare </w:t>
      </w:r>
      <w:r w:rsidR="000F0E14">
        <w:rPr>
          <w:rFonts w:ascii="Arial" w:eastAsia="Arial" w:hAnsi="Arial" w:cs="Arial"/>
          <w:color w:val="000000"/>
          <w:sz w:val="22"/>
          <w:szCs w:val="22"/>
        </w:rPr>
        <w:t>har följande hyresavtal ingåtts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03159">
        <w:rPr>
          <w:rFonts w:ascii="Arial" w:eastAsia="Arial" w:hAnsi="Arial" w:cs="Arial"/>
          <w:color w:val="000000"/>
          <w:sz w:val="22"/>
          <w:szCs w:val="22"/>
        </w:rPr>
        <w:t xml:space="preserve">för båtplats XXX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enligt </w:t>
      </w:r>
      <w:r w:rsidR="000F0E14">
        <w:rPr>
          <w:rFonts w:ascii="Arial" w:eastAsia="Arial" w:hAnsi="Arial" w:cs="Arial"/>
          <w:color w:val="000000"/>
          <w:sz w:val="22"/>
          <w:szCs w:val="22"/>
        </w:rPr>
        <w:t>nedanstående villkor.</w:t>
      </w:r>
    </w:p>
    <w:p w:rsidR="005A3AD0" w:rsidRDefault="00E46D91">
      <w:pPr>
        <w:spacing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Hyrestagare</w:t>
      </w:r>
    </w:p>
    <w:p w:rsidR="005A3AD0" w:rsidRDefault="00093988">
      <w:pPr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Namn: </w:t>
      </w:r>
    </w:p>
    <w:p w:rsidR="005A3AD0" w:rsidRDefault="000F0E1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Adress:</w:t>
      </w:r>
    </w:p>
    <w:p w:rsidR="00093988" w:rsidRDefault="000F0E14" w:rsidP="00093988">
      <w:pPr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Postadress:</w:t>
      </w:r>
    </w:p>
    <w:p w:rsidR="005A3AD0" w:rsidRDefault="000F0E14" w:rsidP="00093988">
      <w:pPr>
        <w:spacing w:after="2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Telefon:</w:t>
      </w:r>
    </w:p>
    <w:p w:rsidR="005A3AD0" w:rsidRDefault="000F0E14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E-post: </w:t>
      </w:r>
    </w:p>
    <w:p w:rsidR="00093988" w:rsidRDefault="00093988">
      <w:pPr>
        <w:spacing w:before="120" w:after="240"/>
        <w:rPr>
          <w:rFonts w:ascii="Arial" w:eastAsia="Arial" w:hAnsi="Arial" w:cs="Arial"/>
          <w:b/>
        </w:rPr>
      </w:pPr>
    </w:p>
    <w:p w:rsidR="005A3AD0" w:rsidRDefault="00003159">
      <w:pPr>
        <w:spacing w:before="12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Båtuppgifter</w:t>
      </w:r>
    </w:p>
    <w:p w:rsidR="005A3AD0" w:rsidRDefault="00093988">
      <w:pPr>
        <w:tabs>
          <w:tab w:val="left" w:pos="284"/>
          <w:tab w:val="left" w:pos="2268"/>
          <w:tab w:val="left" w:pos="4111"/>
        </w:tabs>
        <w:spacing w:after="24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23BBB53" wp14:editId="188E0DC3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100965" cy="100965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3988" w:rsidRDefault="00093988" w:rsidP="000939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BBB53" id="Rektangel 1" o:spid="_x0000_s1026" style="position:absolute;margin-left:.35pt;margin-top:1.2pt;width:7.95pt;height: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93988" w:rsidRDefault="00093988" w:rsidP="0009398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F0E14">
        <w:rPr>
          <w:rFonts w:ascii="Arial" w:eastAsia="Arial" w:hAnsi="Arial" w:cs="Arial"/>
          <w:sz w:val="22"/>
          <w:szCs w:val="22"/>
        </w:rPr>
        <w:tab/>
        <w:t>Motorbåt</w:t>
      </w:r>
      <w:r w:rsidR="000F0E14">
        <w:rPr>
          <w:rFonts w:ascii="Arial" w:eastAsia="Arial" w:hAnsi="Arial" w:cs="Arial"/>
          <w:sz w:val="22"/>
          <w:szCs w:val="22"/>
        </w:rPr>
        <w:tab/>
        <w:t>Segelbåt</w:t>
      </w:r>
      <w:r w:rsidR="000F0E14">
        <w:rPr>
          <w:rFonts w:ascii="Arial" w:eastAsia="Arial" w:hAnsi="Arial" w:cs="Arial"/>
          <w:sz w:val="22"/>
          <w:szCs w:val="22"/>
        </w:rPr>
        <w:tab/>
        <w:t>Motorseglare</w:t>
      </w:r>
      <w:r w:rsidR="000F0E1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</wp:posOffset>
                </wp:positionV>
                <wp:extent cx="100965" cy="100965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3AD0" w:rsidRDefault="005A3A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</wp:posOffset>
                </wp:positionV>
                <wp:extent cx="100965" cy="10096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F0E1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12700</wp:posOffset>
                </wp:positionV>
                <wp:extent cx="100965" cy="100965"/>
                <wp:effectExtent l="0" t="0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3AD0" w:rsidRDefault="005A3A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12700</wp:posOffset>
                </wp:positionV>
                <wp:extent cx="100965" cy="10096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AD0" w:rsidRDefault="00093988">
      <w:pPr>
        <w:tabs>
          <w:tab w:val="left" w:pos="284"/>
          <w:tab w:val="left" w:pos="2268"/>
          <w:tab w:val="left" w:pos="4111"/>
        </w:tabs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Längd: xx</w:t>
      </w:r>
      <w:r w:rsidR="000F0E14">
        <w:rPr>
          <w:rFonts w:ascii="Arial" w:eastAsia="Arial" w:hAnsi="Arial" w:cs="Arial"/>
          <w:i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ab/>
        <w:t>Bredd: xx</w:t>
      </w:r>
      <w:r w:rsidR="000F0E14">
        <w:rPr>
          <w:rFonts w:ascii="Arial" w:eastAsia="Arial" w:hAnsi="Arial" w:cs="Arial"/>
          <w:i/>
          <w:sz w:val="22"/>
          <w:szCs w:val="22"/>
        </w:rPr>
        <w:t xml:space="preserve"> m</w:t>
      </w:r>
      <w:r w:rsidR="000F0E14"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Vikt: xx</w:t>
      </w:r>
      <w:r w:rsidR="000F0E14">
        <w:rPr>
          <w:rFonts w:ascii="Arial" w:eastAsia="Arial" w:hAnsi="Arial" w:cs="Arial"/>
          <w:i/>
          <w:sz w:val="22"/>
          <w:szCs w:val="22"/>
        </w:rPr>
        <w:t xml:space="preserve"> kg</w:t>
      </w:r>
      <w:r w:rsidR="000F0E14">
        <w:rPr>
          <w:rFonts w:ascii="Arial" w:eastAsia="Arial" w:hAnsi="Arial" w:cs="Arial"/>
          <w:i/>
          <w:sz w:val="22"/>
          <w:szCs w:val="22"/>
        </w:rPr>
        <w:tab/>
      </w:r>
      <w:r w:rsidR="000F0E14">
        <w:rPr>
          <w:rFonts w:ascii="Arial" w:eastAsia="Arial" w:hAnsi="Arial" w:cs="Arial"/>
          <w:sz w:val="22"/>
          <w:szCs w:val="22"/>
        </w:rPr>
        <w:t xml:space="preserve">  Djupgående:</w:t>
      </w:r>
      <w:r>
        <w:rPr>
          <w:rFonts w:ascii="Arial" w:eastAsia="Arial" w:hAnsi="Arial" w:cs="Arial"/>
          <w:sz w:val="22"/>
          <w:szCs w:val="22"/>
        </w:rPr>
        <w:t xml:space="preserve"> xx m</w:t>
      </w:r>
    </w:p>
    <w:p w:rsidR="005A3AD0" w:rsidRDefault="00093988">
      <w:pPr>
        <w:tabs>
          <w:tab w:val="left" w:pos="284"/>
          <w:tab w:val="left" w:pos="2268"/>
          <w:tab w:val="left" w:pos="4111"/>
        </w:tabs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Båtens namn: </w:t>
      </w:r>
      <w:r>
        <w:rPr>
          <w:rFonts w:ascii="Arial" w:eastAsia="Arial" w:hAnsi="Arial" w:cs="Arial"/>
          <w:sz w:val="22"/>
          <w:szCs w:val="22"/>
        </w:rPr>
        <w:tab/>
      </w:r>
      <w:r w:rsidR="000F0E14">
        <w:rPr>
          <w:rFonts w:ascii="Arial" w:eastAsia="Arial" w:hAnsi="Arial" w:cs="Arial"/>
          <w:i/>
          <w:sz w:val="22"/>
          <w:szCs w:val="22"/>
        </w:rPr>
        <w:tab/>
      </w:r>
      <w:r w:rsidR="000F0E14">
        <w:rPr>
          <w:rFonts w:ascii="Arial" w:eastAsia="Arial" w:hAnsi="Arial" w:cs="Arial"/>
          <w:sz w:val="22"/>
          <w:szCs w:val="22"/>
        </w:rPr>
        <w:t xml:space="preserve"> Båttyp:</w:t>
      </w:r>
    </w:p>
    <w:p w:rsidR="005A3AD0" w:rsidRDefault="00093988">
      <w:pPr>
        <w:tabs>
          <w:tab w:val="left" w:pos="284"/>
          <w:tab w:val="left" w:pos="2268"/>
          <w:tab w:val="left" w:pos="4111"/>
        </w:tabs>
        <w:spacing w:after="240"/>
        <w:rPr>
          <w:rFonts w:ascii="Arial" w:eastAsia="Arial" w:hAnsi="Arial" w:cs="Arial"/>
          <w:i/>
          <w:sz w:val="12"/>
          <w:szCs w:val="1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Försäkringsbolag:</w:t>
      </w:r>
      <w:r>
        <w:rPr>
          <w:rFonts w:ascii="Arial" w:eastAsia="Arial" w:hAnsi="Arial" w:cs="Arial"/>
          <w:sz w:val="22"/>
          <w:szCs w:val="22"/>
        </w:rPr>
        <w:tab/>
      </w:r>
      <w:r w:rsidR="000F0E14">
        <w:rPr>
          <w:rFonts w:ascii="Arial" w:eastAsia="Arial" w:hAnsi="Arial" w:cs="Arial"/>
          <w:i/>
          <w:sz w:val="22"/>
          <w:szCs w:val="22"/>
        </w:rPr>
        <w:tab/>
      </w:r>
      <w:r w:rsidR="000F0E14" w:rsidRPr="00093988">
        <w:rPr>
          <w:rFonts w:ascii="Arial" w:eastAsia="Arial" w:hAnsi="Arial" w:cs="Arial"/>
          <w:sz w:val="22"/>
          <w:szCs w:val="22"/>
        </w:rPr>
        <w:t>Försäkringsnummer</w:t>
      </w:r>
      <w:r>
        <w:rPr>
          <w:rFonts w:ascii="Arial" w:eastAsia="Arial" w:hAnsi="Arial" w:cs="Arial"/>
          <w:sz w:val="22"/>
          <w:szCs w:val="22"/>
        </w:rPr>
        <w:t>:</w:t>
      </w:r>
    </w:p>
    <w:p w:rsidR="00C21D6D" w:rsidRDefault="00C21D6D">
      <w:pPr>
        <w:tabs>
          <w:tab w:val="left" w:pos="284"/>
          <w:tab w:val="left" w:pos="2268"/>
          <w:tab w:val="left" w:pos="4111"/>
        </w:tabs>
        <w:spacing w:after="240"/>
        <w:rPr>
          <w:rFonts w:ascii="Arial" w:eastAsia="Arial" w:hAnsi="Arial" w:cs="Arial"/>
          <w:b/>
        </w:rPr>
      </w:pPr>
    </w:p>
    <w:p w:rsidR="005A3AD0" w:rsidRDefault="00C21D6D">
      <w:pPr>
        <w:tabs>
          <w:tab w:val="left" w:pos="284"/>
          <w:tab w:val="left" w:pos="2268"/>
          <w:tab w:val="left" w:pos="4111"/>
        </w:tabs>
        <w:spacing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</w:t>
      </w:r>
      <w:r w:rsidR="00003159">
        <w:rPr>
          <w:rFonts w:ascii="Arial" w:eastAsia="Arial" w:hAnsi="Arial" w:cs="Arial"/>
          <w:b/>
        </w:rPr>
        <w:t>illkor</w:t>
      </w:r>
      <w:r>
        <w:rPr>
          <w:rFonts w:ascii="Arial" w:eastAsia="Arial" w:hAnsi="Arial" w:cs="Arial"/>
          <w:b/>
        </w:rPr>
        <w:t xml:space="preserve"> och omfattning</w:t>
      </w:r>
    </w:p>
    <w:p w:rsidR="00093988" w:rsidRDefault="00093988">
      <w:pPr>
        <w:numPr>
          <w:ilvl w:val="0"/>
          <w:numId w:val="1"/>
        </w:numPr>
        <w:tabs>
          <w:tab w:val="left" w:pos="426"/>
          <w:tab w:val="left" w:pos="2268"/>
          <w:tab w:val="left" w:pos="4111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Båtplatsnummer: XXX</w:t>
      </w:r>
    </w:p>
    <w:p w:rsidR="005A3AD0" w:rsidRDefault="000F0E14">
      <w:pPr>
        <w:numPr>
          <w:ilvl w:val="0"/>
          <w:numId w:val="1"/>
        </w:numPr>
        <w:tabs>
          <w:tab w:val="left" w:pos="426"/>
          <w:tab w:val="left" w:pos="2268"/>
          <w:tab w:val="left" w:pos="4111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Tidsperiod. </w:t>
      </w:r>
      <w:r w:rsidR="00093988">
        <w:rPr>
          <w:rFonts w:ascii="Arial" w:eastAsia="Arial" w:hAnsi="Arial" w:cs="Arial"/>
          <w:sz w:val="22"/>
          <w:szCs w:val="22"/>
        </w:rPr>
        <w:t>20XX-XX-XX - - 20XX-XX-XX</w:t>
      </w:r>
    </w:p>
    <w:p w:rsidR="005A3AD0" w:rsidRDefault="000F0E14">
      <w:pPr>
        <w:numPr>
          <w:ilvl w:val="0"/>
          <w:numId w:val="1"/>
        </w:numPr>
        <w:tabs>
          <w:tab w:val="left" w:pos="426"/>
          <w:tab w:val="left" w:pos="2268"/>
          <w:tab w:val="left" w:pos="4111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Hyresavgiften för båtplatsen uppgår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till </w:t>
      </w:r>
      <w:r w:rsidR="00093988">
        <w:rPr>
          <w:rFonts w:ascii="Arial" w:eastAsia="Arial" w:hAnsi="Arial" w:cs="Arial"/>
          <w:sz w:val="22"/>
          <w:szCs w:val="22"/>
        </w:rPr>
        <w:t xml:space="preserve"> XXXX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kr</w:t>
      </w:r>
      <w:r w:rsidR="00093988">
        <w:rPr>
          <w:rFonts w:ascii="Arial" w:eastAsia="Arial" w:hAnsi="Arial" w:cs="Arial"/>
          <w:b/>
          <w:sz w:val="22"/>
          <w:szCs w:val="22"/>
        </w:rPr>
        <w:t xml:space="preserve"> per tidsperiod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Utestående betalning innebär att avtalet kan sägas </w:t>
      </w:r>
      <w:r w:rsidR="00093988">
        <w:rPr>
          <w:rFonts w:ascii="Arial" w:eastAsia="Arial" w:hAnsi="Arial" w:cs="Arial"/>
          <w:sz w:val="22"/>
          <w:szCs w:val="22"/>
        </w:rPr>
        <w:t xml:space="preserve">upp av nyttjanderättsinnehavaren </w:t>
      </w:r>
      <w:r>
        <w:rPr>
          <w:rFonts w:ascii="Arial" w:eastAsia="Arial" w:hAnsi="Arial" w:cs="Arial"/>
          <w:sz w:val="22"/>
          <w:szCs w:val="22"/>
        </w:rPr>
        <w:t>med omedelbar verkan.</w:t>
      </w:r>
    </w:p>
    <w:p w:rsidR="005A3AD0" w:rsidRDefault="00F87C83">
      <w:pPr>
        <w:numPr>
          <w:ilvl w:val="0"/>
          <w:numId w:val="1"/>
        </w:numPr>
        <w:tabs>
          <w:tab w:val="left" w:pos="426"/>
          <w:tab w:val="left" w:pos="2268"/>
          <w:tab w:val="left" w:pos="4111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Hyrestagare</w:t>
      </w:r>
      <w:r w:rsidR="000F0E14">
        <w:rPr>
          <w:rFonts w:ascii="Arial" w:eastAsia="Arial" w:hAnsi="Arial" w:cs="Arial"/>
          <w:sz w:val="22"/>
          <w:szCs w:val="22"/>
        </w:rPr>
        <w:t xml:space="preserve"> skall gå nattvakt i hamnen enligt tilldelat vaktpass i I</w:t>
      </w:r>
      <w:r w:rsidR="00093988">
        <w:rPr>
          <w:rFonts w:ascii="Arial" w:eastAsia="Arial" w:hAnsi="Arial" w:cs="Arial"/>
          <w:sz w:val="22"/>
          <w:szCs w:val="22"/>
        </w:rPr>
        <w:t>LBKS vaktlista för säsongen 20XX</w:t>
      </w:r>
      <w:r w:rsidR="000F0E14">
        <w:rPr>
          <w:rFonts w:ascii="Arial" w:eastAsia="Arial" w:hAnsi="Arial" w:cs="Arial"/>
          <w:sz w:val="22"/>
          <w:szCs w:val="22"/>
        </w:rPr>
        <w:t xml:space="preserve">. </w:t>
      </w:r>
      <w:r w:rsidR="00E46D91">
        <w:rPr>
          <w:rFonts w:ascii="Arial" w:eastAsia="Arial" w:hAnsi="Arial" w:cs="Arial"/>
          <w:sz w:val="22"/>
          <w:szCs w:val="22"/>
        </w:rPr>
        <w:t>Vaktdatum 20</w:t>
      </w:r>
      <w:r w:rsidR="00093988">
        <w:rPr>
          <w:rFonts w:ascii="Arial" w:eastAsia="Arial" w:hAnsi="Arial" w:cs="Arial"/>
          <w:sz w:val="22"/>
          <w:szCs w:val="22"/>
        </w:rPr>
        <w:t>XX</w:t>
      </w:r>
      <w:r w:rsidR="00E46D91">
        <w:rPr>
          <w:rFonts w:ascii="Arial" w:eastAsia="Arial" w:hAnsi="Arial" w:cs="Arial"/>
          <w:sz w:val="22"/>
          <w:szCs w:val="22"/>
        </w:rPr>
        <w:t>-</w:t>
      </w:r>
      <w:r w:rsidR="00093988">
        <w:rPr>
          <w:rFonts w:ascii="Arial" w:eastAsia="Arial" w:hAnsi="Arial" w:cs="Arial"/>
          <w:sz w:val="22"/>
          <w:szCs w:val="22"/>
        </w:rPr>
        <w:t>XX</w:t>
      </w:r>
      <w:r w:rsidR="00E46D91">
        <w:rPr>
          <w:rFonts w:ascii="Arial" w:eastAsia="Arial" w:hAnsi="Arial" w:cs="Arial"/>
          <w:sz w:val="22"/>
          <w:szCs w:val="22"/>
        </w:rPr>
        <w:t>-</w:t>
      </w:r>
      <w:r w:rsidR="00093988">
        <w:rPr>
          <w:rFonts w:ascii="Arial" w:eastAsia="Arial" w:hAnsi="Arial" w:cs="Arial"/>
          <w:sz w:val="22"/>
          <w:szCs w:val="22"/>
        </w:rPr>
        <w:t>XX</w:t>
      </w:r>
      <w:r w:rsidR="00E46D91">
        <w:rPr>
          <w:rFonts w:ascii="Arial" w:eastAsia="Arial" w:hAnsi="Arial" w:cs="Arial"/>
          <w:sz w:val="22"/>
          <w:szCs w:val="22"/>
        </w:rPr>
        <w:t xml:space="preserve">. </w:t>
      </w:r>
      <w:r w:rsidR="000F0E14">
        <w:rPr>
          <w:rFonts w:ascii="Arial" w:eastAsia="Arial" w:hAnsi="Arial" w:cs="Arial"/>
          <w:sz w:val="22"/>
          <w:szCs w:val="22"/>
        </w:rPr>
        <w:t>Vid händelse av ut</w:t>
      </w:r>
      <w:r w:rsidR="00093988">
        <w:rPr>
          <w:rFonts w:ascii="Arial" w:eastAsia="Arial" w:hAnsi="Arial" w:cs="Arial"/>
          <w:sz w:val="22"/>
          <w:szCs w:val="22"/>
        </w:rPr>
        <w:t>ebliven vakt debiteras hyrestagaren</w:t>
      </w:r>
      <w:r w:rsidR="000F0E1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F0E14">
        <w:rPr>
          <w:rFonts w:ascii="Arial" w:eastAsia="Arial" w:hAnsi="Arial" w:cs="Arial"/>
          <w:sz w:val="22"/>
          <w:szCs w:val="22"/>
        </w:rPr>
        <w:t>ILBKs</w:t>
      </w:r>
      <w:proofErr w:type="spellEnd"/>
      <w:r w:rsidR="000F0E14">
        <w:rPr>
          <w:rFonts w:ascii="Arial" w:eastAsia="Arial" w:hAnsi="Arial" w:cs="Arial"/>
          <w:sz w:val="22"/>
          <w:szCs w:val="22"/>
        </w:rPr>
        <w:t xml:space="preserve"> vaktavgift. </w:t>
      </w:r>
    </w:p>
    <w:p w:rsidR="005A3AD0" w:rsidRDefault="00093988">
      <w:pPr>
        <w:numPr>
          <w:ilvl w:val="0"/>
          <w:numId w:val="1"/>
        </w:numPr>
        <w:tabs>
          <w:tab w:val="left" w:pos="426"/>
          <w:tab w:val="left" w:pos="2268"/>
          <w:tab w:val="left" w:pos="4111"/>
        </w:tabs>
        <w:spacing w:after="240"/>
        <w:ind w:left="357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Hyrestagaren är skyldig att följa </w:t>
      </w:r>
      <w:proofErr w:type="spellStart"/>
      <w:r>
        <w:rPr>
          <w:rFonts w:ascii="Arial" w:eastAsia="Arial" w:hAnsi="Arial" w:cs="Arial"/>
          <w:sz w:val="22"/>
          <w:szCs w:val="22"/>
        </w:rPr>
        <w:t>ILBKs</w:t>
      </w:r>
      <w:proofErr w:type="spellEnd"/>
      <w:r w:rsidR="000F0E14">
        <w:rPr>
          <w:rFonts w:ascii="Arial" w:eastAsia="Arial" w:hAnsi="Arial" w:cs="Arial"/>
          <w:sz w:val="22"/>
          <w:szCs w:val="22"/>
        </w:rPr>
        <w:t xml:space="preserve"> hamnförordning, miljöplan</w:t>
      </w:r>
      <w:r w:rsidR="00C21D6D">
        <w:rPr>
          <w:rFonts w:ascii="Arial" w:eastAsia="Arial" w:hAnsi="Arial" w:cs="Arial"/>
          <w:sz w:val="22"/>
          <w:szCs w:val="22"/>
        </w:rPr>
        <w:t>, vaktinstruktion</w:t>
      </w:r>
      <w:r w:rsidR="000F0E14">
        <w:rPr>
          <w:rFonts w:ascii="Arial" w:eastAsia="Arial" w:hAnsi="Arial" w:cs="Arial"/>
          <w:sz w:val="22"/>
          <w:szCs w:val="22"/>
        </w:rPr>
        <w:t xml:space="preserve"> och </w:t>
      </w:r>
      <w:proofErr w:type="spellStart"/>
      <w:r w:rsidR="000F0E14">
        <w:rPr>
          <w:rFonts w:ascii="Arial" w:eastAsia="Arial" w:hAnsi="Arial" w:cs="Arial"/>
          <w:sz w:val="22"/>
          <w:szCs w:val="22"/>
        </w:rPr>
        <w:t>ev</w:t>
      </w:r>
      <w:proofErr w:type="spellEnd"/>
      <w:r w:rsidR="000F0E14">
        <w:rPr>
          <w:rFonts w:ascii="Arial" w:eastAsia="Arial" w:hAnsi="Arial" w:cs="Arial"/>
          <w:sz w:val="22"/>
          <w:szCs w:val="22"/>
        </w:rPr>
        <w:t xml:space="preserve"> andra föreskrifter som ILBK fastställt.</w:t>
      </w:r>
    </w:p>
    <w:p w:rsidR="00732E73" w:rsidRDefault="00732E73">
      <w:pPr>
        <w:numPr>
          <w:ilvl w:val="0"/>
          <w:numId w:val="1"/>
        </w:numPr>
        <w:tabs>
          <w:tab w:val="left" w:pos="426"/>
          <w:tab w:val="left" w:pos="2268"/>
          <w:tab w:val="left" w:pos="4111"/>
        </w:tabs>
        <w:spacing w:after="240"/>
        <w:ind w:left="357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Hyrestagare är skyldig </w:t>
      </w:r>
      <w:r w:rsidR="009864BF">
        <w:rPr>
          <w:rFonts w:ascii="Arial" w:eastAsia="Arial" w:hAnsi="Arial" w:cs="Arial"/>
          <w:sz w:val="22"/>
          <w:szCs w:val="22"/>
        </w:rPr>
        <w:t>att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864BF">
        <w:rPr>
          <w:rFonts w:ascii="Arial" w:eastAsia="Arial" w:hAnsi="Arial" w:cs="Arial"/>
          <w:sz w:val="22"/>
          <w:szCs w:val="22"/>
        </w:rPr>
        <w:t xml:space="preserve">tillse att båten är försäkrad i samband med nyttjande av båtplatsen   </w:t>
      </w:r>
      <w:bookmarkStart w:id="1" w:name="_GoBack"/>
      <w:bookmarkEnd w:id="1"/>
    </w:p>
    <w:p w:rsidR="005A3AD0" w:rsidRDefault="00F87C83">
      <w:pPr>
        <w:numPr>
          <w:ilvl w:val="0"/>
          <w:numId w:val="1"/>
        </w:numPr>
        <w:tabs>
          <w:tab w:val="left" w:pos="426"/>
          <w:tab w:val="left" w:pos="2268"/>
          <w:tab w:val="left" w:pos="4111"/>
        </w:tabs>
        <w:spacing w:after="240"/>
        <w:ind w:left="357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Hyrestagare</w:t>
      </w:r>
      <w:r w:rsidR="000F0E14">
        <w:rPr>
          <w:rFonts w:ascii="Arial" w:eastAsia="Arial" w:hAnsi="Arial" w:cs="Arial"/>
          <w:sz w:val="22"/>
          <w:szCs w:val="22"/>
        </w:rPr>
        <w:t xml:space="preserve"> erhåller </w:t>
      </w:r>
      <w:r w:rsidR="00093988">
        <w:rPr>
          <w:rFonts w:ascii="Arial" w:eastAsia="Arial" w:hAnsi="Arial" w:cs="Arial"/>
          <w:sz w:val="22"/>
          <w:szCs w:val="22"/>
        </w:rPr>
        <w:t>X</w:t>
      </w:r>
      <w:r w:rsidR="00E46D91">
        <w:rPr>
          <w:rFonts w:ascii="Arial" w:eastAsia="Arial" w:hAnsi="Arial" w:cs="Arial"/>
          <w:sz w:val="22"/>
          <w:szCs w:val="22"/>
        </w:rPr>
        <w:t xml:space="preserve"> styck grindnyckel med id </w:t>
      </w:r>
      <w:r w:rsidR="00093988">
        <w:rPr>
          <w:rFonts w:ascii="Arial" w:eastAsia="Arial" w:hAnsi="Arial" w:cs="Arial"/>
          <w:sz w:val="22"/>
          <w:szCs w:val="22"/>
        </w:rPr>
        <w:t>XXXX som återlämnas vid upphörande av hyresavtalet.</w:t>
      </w:r>
    </w:p>
    <w:p w:rsidR="005A3AD0" w:rsidRDefault="000F0E14" w:rsidP="00E46D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68"/>
          <w:tab w:val="left" w:pos="4111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Detta avtal har upprättats i två likadana avtal, varav parterna erhållit var sitt.</w:t>
      </w:r>
    </w:p>
    <w:p w:rsidR="00C21D6D" w:rsidRDefault="00C21D6D" w:rsidP="00E46D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68"/>
          <w:tab w:val="left" w:pos="4111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5A3AD0" w:rsidRDefault="005A3AD0" w:rsidP="00E46D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68"/>
          <w:tab w:val="left" w:pos="4111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5A3AD0" w:rsidRDefault="00003159">
      <w:pPr>
        <w:tabs>
          <w:tab w:val="left" w:pos="284"/>
          <w:tab w:val="left" w:pos="2268"/>
          <w:tab w:val="left" w:pos="4820"/>
          <w:tab w:val="left" w:pos="5103"/>
        </w:tabs>
        <w:spacing w:after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Datum:</w:t>
      </w:r>
    </w:p>
    <w:p w:rsidR="005A3AD0" w:rsidRDefault="005A3AD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68"/>
          <w:tab w:val="left" w:pos="4820"/>
          <w:tab w:val="left" w:pos="5103"/>
        </w:tabs>
        <w:spacing w:after="120"/>
        <w:rPr>
          <w:rFonts w:ascii="Arial" w:eastAsia="Arial" w:hAnsi="Arial" w:cs="Arial"/>
          <w:sz w:val="22"/>
          <w:szCs w:val="22"/>
        </w:rPr>
      </w:pPr>
    </w:p>
    <w:p w:rsidR="005A3AD0" w:rsidRPr="00003159" w:rsidRDefault="00003159" w:rsidP="0000315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68"/>
          <w:tab w:val="left" w:pos="4820"/>
          <w:tab w:val="left" w:pos="5103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Nyttjanderättsinnehavare</w:t>
      </w:r>
      <w:r>
        <w:rPr>
          <w:rFonts w:ascii="Arial" w:eastAsia="Arial" w:hAnsi="Arial" w:cs="Arial"/>
          <w:sz w:val="22"/>
          <w:szCs w:val="22"/>
        </w:rPr>
        <w:tab/>
        <w:t>Hyrestagare</w:t>
      </w:r>
    </w:p>
    <w:sectPr w:rsidR="005A3AD0" w:rsidRPr="00003159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134" w:bottom="71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A0" w:rsidRDefault="00E162A0">
      <w:r>
        <w:separator/>
      </w:r>
    </w:p>
  </w:endnote>
  <w:endnote w:type="continuationSeparator" w:id="0">
    <w:p w:rsidR="00E162A0" w:rsidRDefault="00E1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D0" w:rsidRDefault="000F0E14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C:\Documents and Settings\Administratör\Lokala inställningar\</w:t>
    </w:r>
    <w:proofErr w:type="spellStart"/>
    <w:r>
      <w:rPr>
        <w:rFonts w:ascii="Arial" w:eastAsia="Arial" w:hAnsi="Arial" w:cs="Arial"/>
        <w:color w:val="000000"/>
        <w:sz w:val="12"/>
        <w:szCs w:val="12"/>
      </w:rPr>
      <w:t>Temporary</w:t>
    </w:r>
    <w:proofErr w:type="spellEnd"/>
    <w:r>
      <w:rPr>
        <w:rFonts w:ascii="Arial" w:eastAsia="Arial" w:hAnsi="Arial" w:cs="Arial"/>
        <w:color w:val="000000"/>
        <w:sz w:val="12"/>
        <w:szCs w:val="12"/>
      </w:rPr>
      <w:t xml:space="preserve"> Internet </w:t>
    </w:r>
    <w:proofErr w:type="spellStart"/>
    <w:r>
      <w:rPr>
        <w:rFonts w:ascii="Arial" w:eastAsia="Arial" w:hAnsi="Arial" w:cs="Arial"/>
        <w:color w:val="000000"/>
        <w:sz w:val="12"/>
        <w:szCs w:val="12"/>
      </w:rPr>
      <w:t>Files</w:t>
    </w:r>
    <w:proofErr w:type="spellEnd"/>
    <w:r>
      <w:rPr>
        <w:rFonts w:ascii="Arial" w:eastAsia="Arial" w:hAnsi="Arial" w:cs="Arial"/>
        <w:color w:val="000000"/>
        <w:sz w:val="12"/>
        <w:szCs w:val="12"/>
      </w:rPr>
      <w:t>\OLK1CA\Båtplatsavtal.doc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D0" w:rsidRDefault="005A3AD0">
    <w:pPr>
      <w:pBdr>
        <w:top w:val="nil"/>
        <w:left w:val="nil"/>
        <w:bottom w:val="nil"/>
        <w:right w:val="nil"/>
        <w:between w:val="nil"/>
      </w:pBdr>
      <w:tabs>
        <w:tab w:val="left" w:pos="2552"/>
      </w:tabs>
      <w:rPr>
        <w:rFonts w:ascii="Arial" w:eastAsia="Arial" w:hAnsi="Arial" w:cs="Arial"/>
        <w:color w:val="000000"/>
        <w:sz w:val="16"/>
        <w:szCs w:val="16"/>
      </w:rPr>
    </w:pPr>
  </w:p>
  <w:p w:rsidR="005A3AD0" w:rsidRDefault="005A3AD0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A0" w:rsidRDefault="00E162A0">
      <w:r>
        <w:separator/>
      </w:r>
    </w:p>
  </w:footnote>
  <w:footnote w:type="continuationSeparator" w:id="0">
    <w:p w:rsidR="00E162A0" w:rsidRDefault="00E1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D0" w:rsidRDefault="000F0E14">
    <w:pPr>
      <w:pBdr>
        <w:top w:val="nil"/>
        <w:left w:val="nil"/>
        <w:bottom w:val="nil"/>
        <w:right w:val="nil"/>
        <w:between w:val="nil"/>
      </w:pBdr>
      <w:tabs>
        <w:tab w:val="left" w:pos="3969"/>
        <w:tab w:val="center" w:pos="6237"/>
        <w:tab w:val="right" w:pos="7796"/>
      </w:tabs>
      <w:rPr>
        <w:color w:val="000000"/>
      </w:rPr>
    </w:pPr>
    <w:r>
      <w:rPr>
        <w:color w:val="000000"/>
      </w:rPr>
      <w:tab/>
    </w:r>
  </w:p>
  <w:p w:rsidR="005A3AD0" w:rsidRDefault="000F0E14">
    <w:pPr>
      <w:pBdr>
        <w:top w:val="nil"/>
        <w:left w:val="nil"/>
        <w:bottom w:val="nil"/>
        <w:right w:val="nil"/>
        <w:between w:val="nil"/>
      </w:pBdr>
      <w:tabs>
        <w:tab w:val="left" w:pos="3969"/>
        <w:tab w:val="center" w:pos="6237"/>
        <w:tab w:val="right" w:pos="7796"/>
      </w:tabs>
      <w:rPr>
        <w:color w:val="000000"/>
      </w:rPr>
    </w:pPr>
    <w:r>
      <w:rPr>
        <w:color w:val="000000"/>
      </w:rPr>
      <w:tab/>
    </w:r>
  </w:p>
  <w:p w:rsidR="005A3AD0" w:rsidRDefault="000F0E14">
    <w:pPr>
      <w:pBdr>
        <w:top w:val="nil"/>
        <w:left w:val="nil"/>
        <w:bottom w:val="nil"/>
        <w:right w:val="nil"/>
        <w:between w:val="nil"/>
      </w:pBdr>
      <w:tabs>
        <w:tab w:val="left" w:pos="3969"/>
        <w:tab w:val="center" w:pos="6237"/>
        <w:tab w:val="right" w:pos="7796"/>
      </w:tabs>
      <w:rPr>
        <w:color w:val="000000"/>
      </w:rPr>
    </w:pPr>
    <w:r>
      <w:rPr>
        <w:color w:val="000000"/>
      </w:rPr>
      <w:tab/>
      <w:t>2021-02-07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9864BF">
      <w:rPr>
        <w:color w:val="000000"/>
      </w:rPr>
      <w:fldChar w:fldCharType="separate"/>
    </w:r>
    <w:r w:rsidR="009864BF">
      <w:rPr>
        <w:noProof/>
        <w:color w:val="000000"/>
      </w:rPr>
      <w:t>2</w:t>
    </w:r>
    <w:r>
      <w:rPr>
        <w:color w:val="000000"/>
      </w:rPr>
      <w:fldChar w:fldCharType="end"/>
    </w:r>
  </w:p>
  <w:p w:rsidR="005A3AD0" w:rsidRDefault="005A3AD0">
    <w:pPr>
      <w:pBdr>
        <w:top w:val="nil"/>
        <w:left w:val="nil"/>
        <w:bottom w:val="nil"/>
        <w:right w:val="nil"/>
        <w:between w:val="nil"/>
      </w:pBdr>
      <w:tabs>
        <w:tab w:val="left" w:pos="3969"/>
        <w:tab w:val="center" w:pos="6237"/>
        <w:tab w:val="right" w:pos="7796"/>
      </w:tabs>
      <w:rPr>
        <w:color w:val="000000"/>
      </w:rPr>
    </w:pPr>
  </w:p>
  <w:p w:rsidR="005A3AD0" w:rsidRDefault="005A3AD0">
    <w:pPr>
      <w:pBdr>
        <w:top w:val="nil"/>
        <w:left w:val="nil"/>
        <w:bottom w:val="nil"/>
        <w:right w:val="nil"/>
        <w:between w:val="nil"/>
      </w:pBdr>
      <w:tabs>
        <w:tab w:val="left" w:pos="3969"/>
        <w:tab w:val="center" w:pos="6237"/>
        <w:tab w:val="right" w:pos="779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D0" w:rsidRDefault="000F0E14">
    <w:pPr>
      <w:pBdr>
        <w:top w:val="nil"/>
        <w:left w:val="nil"/>
        <w:bottom w:val="nil"/>
        <w:right w:val="nil"/>
        <w:between w:val="nil"/>
      </w:pBdr>
      <w:tabs>
        <w:tab w:val="left" w:pos="3969"/>
        <w:tab w:val="center" w:pos="6237"/>
        <w:tab w:val="right" w:pos="7796"/>
        <w:tab w:val="left" w:pos="4710"/>
        <w:tab w:val="right" w:pos="10206"/>
      </w:tabs>
      <w:ind w:right="-1135"/>
      <w:jc w:val="both"/>
      <w:rPr>
        <w:color w:val="000000"/>
      </w:rPr>
    </w:pPr>
    <w:r>
      <w:rPr>
        <w:color w:val="000000"/>
      </w:rPr>
      <w:t xml:space="preserve"> </w:t>
    </w:r>
    <w:r w:rsidR="00093988">
      <w:rPr>
        <w:rFonts w:ascii="Arial" w:eastAsia="Arial" w:hAnsi="Arial" w:cs="Arial"/>
        <w:b/>
        <w:color w:val="000000"/>
        <w:sz w:val="32"/>
        <w:szCs w:val="32"/>
      </w:rPr>
      <w:t>HYRESAVTAL</w:t>
    </w:r>
    <w:r>
      <w:rPr>
        <w:rFonts w:ascii="Arial" w:eastAsia="Arial" w:hAnsi="Arial" w:cs="Arial"/>
        <w:b/>
        <w:color w:val="000000"/>
        <w:sz w:val="32"/>
        <w:szCs w:val="32"/>
      </w:rPr>
      <w:t xml:space="preserve"> </w:t>
    </w:r>
    <w:r w:rsidR="00093988">
      <w:rPr>
        <w:rFonts w:ascii="Arial" w:eastAsia="Arial" w:hAnsi="Arial" w:cs="Arial"/>
        <w:b/>
        <w:color w:val="000000"/>
        <w:sz w:val="32"/>
        <w:szCs w:val="32"/>
      </w:rPr>
      <w:t>BÅTPLATS</w:t>
    </w:r>
    <w:r>
      <w:rPr>
        <w:color w:val="000000"/>
        <w:sz w:val="32"/>
        <w:szCs w:val="32"/>
      </w:rPr>
      <w:t xml:space="preserve">  </w:t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4995545</wp:posOffset>
          </wp:positionH>
          <wp:positionV relativeFrom="paragraph">
            <wp:posOffset>-188594</wp:posOffset>
          </wp:positionV>
          <wp:extent cx="857250" cy="533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1BC9"/>
    <w:multiLevelType w:val="multilevel"/>
    <w:tmpl w:val="292CC6A8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BD5C7B"/>
    <w:multiLevelType w:val="multilevel"/>
    <w:tmpl w:val="3670B5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D0"/>
    <w:rsid w:val="00003159"/>
    <w:rsid w:val="0001047C"/>
    <w:rsid w:val="00093988"/>
    <w:rsid w:val="000F0E14"/>
    <w:rsid w:val="005A3AD0"/>
    <w:rsid w:val="00732E73"/>
    <w:rsid w:val="0093673C"/>
    <w:rsid w:val="009864BF"/>
    <w:rsid w:val="00991BC1"/>
    <w:rsid w:val="00B26C3B"/>
    <w:rsid w:val="00B95FFE"/>
    <w:rsid w:val="00C21D6D"/>
    <w:rsid w:val="00E162A0"/>
    <w:rsid w:val="00E46D91"/>
    <w:rsid w:val="00E905D4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ABF60-7BE3-4256-B649-F03B0AAC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qFormat/>
    <w:pPr>
      <w:keepNext/>
      <w:numPr>
        <w:numId w:val="2"/>
      </w:numPr>
      <w:spacing w:before="240" w:after="180"/>
      <w:ind w:left="851" w:hanging="851"/>
      <w:outlineLvl w:val="0"/>
    </w:pPr>
    <w:rPr>
      <w:b/>
      <w:kern w:val="28"/>
      <w:sz w:val="32"/>
    </w:rPr>
  </w:style>
  <w:style w:type="paragraph" w:styleId="Rubrik2">
    <w:name w:val="heading 2"/>
    <w:basedOn w:val="Normal"/>
    <w:next w:val="Brdtext"/>
    <w:qFormat/>
    <w:pPr>
      <w:keepNext/>
      <w:numPr>
        <w:ilvl w:val="1"/>
        <w:numId w:val="2"/>
      </w:numPr>
      <w:spacing w:before="240" w:after="180"/>
      <w:ind w:left="851" w:hanging="851"/>
      <w:outlineLvl w:val="1"/>
    </w:pPr>
    <w:rPr>
      <w:b/>
      <w:sz w:val="28"/>
    </w:rPr>
  </w:style>
  <w:style w:type="paragraph" w:styleId="Rubrik3">
    <w:name w:val="heading 3"/>
    <w:basedOn w:val="Normal"/>
    <w:next w:val="Brdtext"/>
    <w:qFormat/>
    <w:pPr>
      <w:keepNext/>
      <w:numPr>
        <w:ilvl w:val="2"/>
        <w:numId w:val="2"/>
      </w:numPr>
      <w:spacing w:before="120" w:after="180"/>
      <w:ind w:left="851" w:hanging="851"/>
      <w:outlineLvl w:val="2"/>
    </w:pPr>
    <w:rPr>
      <w:b/>
    </w:rPr>
  </w:style>
  <w:style w:type="paragraph" w:styleId="Rubrik4">
    <w:name w:val="heading 4"/>
    <w:basedOn w:val="Normal"/>
    <w:next w:val="Brdtext"/>
    <w:qFormat/>
    <w:pPr>
      <w:keepNext/>
      <w:numPr>
        <w:ilvl w:val="3"/>
        <w:numId w:val="2"/>
      </w:numPr>
      <w:spacing w:before="120" w:after="180"/>
      <w:ind w:left="851" w:hanging="851"/>
      <w:outlineLvl w:val="3"/>
    </w:pPr>
  </w:style>
  <w:style w:type="paragraph" w:styleId="Rubrik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idhuvud">
    <w:name w:val="header"/>
    <w:basedOn w:val="Normal"/>
    <w:semiHidden/>
    <w:pPr>
      <w:tabs>
        <w:tab w:val="left" w:pos="3969"/>
        <w:tab w:val="center" w:pos="6237"/>
        <w:tab w:val="right" w:pos="7796"/>
      </w:tabs>
    </w:pPr>
  </w:style>
  <w:style w:type="paragraph" w:styleId="Sidfot">
    <w:name w:val="footer"/>
    <w:basedOn w:val="Normal"/>
    <w:semiHidden/>
    <w:rPr>
      <w:rFonts w:ascii="Arial" w:hAnsi="Arial"/>
      <w:sz w:val="12"/>
    </w:rPr>
  </w:style>
  <w:style w:type="character" w:styleId="Sidnummer">
    <w:name w:val="page number"/>
    <w:basedOn w:val="Standardstycketeckensnitt"/>
    <w:semiHidden/>
  </w:style>
  <w:style w:type="paragraph" w:styleId="Punktlista">
    <w:name w:val="List Bullet"/>
    <w:basedOn w:val="Normal"/>
    <w:semiHidden/>
    <w:pPr>
      <w:spacing w:after="120"/>
      <w:ind w:left="284" w:hanging="284"/>
    </w:pPr>
  </w:style>
  <w:style w:type="character" w:styleId="Kommentarsreferens">
    <w:name w:val="annotation reference"/>
    <w:semiHidden/>
    <w:rPr>
      <w:sz w:val="16"/>
    </w:rPr>
  </w:style>
  <w:style w:type="paragraph" w:customStyle="1" w:styleId="Ledtext">
    <w:name w:val="Ledtext"/>
    <w:basedOn w:val="Normal"/>
    <w:rPr>
      <w:rFonts w:ascii="Arial" w:hAnsi="Arial"/>
      <w:sz w:val="13"/>
    </w:rPr>
  </w:style>
  <w:style w:type="paragraph" w:customStyle="1" w:styleId="rende">
    <w:name w:val="Ärende"/>
    <w:basedOn w:val="Normal"/>
    <w:next w:val="Brdtext"/>
    <w:pPr>
      <w:keepNext/>
      <w:spacing w:after="180"/>
    </w:pPr>
    <w:rPr>
      <w:b/>
      <w:sz w:val="28"/>
    </w:rPr>
  </w:style>
  <w:style w:type="paragraph" w:styleId="Kommentarer">
    <w:name w:val="annotation text"/>
    <w:basedOn w:val="Normal"/>
    <w:semiHidden/>
    <w:rPr>
      <w:sz w:val="20"/>
    </w:rPr>
  </w:style>
  <w:style w:type="paragraph" w:customStyle="1" w:styleId="Prottext">
    <w:name w:val="Prottext"/>
    <w:basedOn w:val="Normal"/>
    <w:pPr>
      <w:tabs>
        <w:tab w:val="left" w:pos="567"/>
        <w:tab w:val="right" w:pos="8505"/>
      </w:tabs>
      <w:spacing w:after="240"/>
    </w:pPr>
  </w:style>
  <w:style w:type="paragraph" w:styleId="Brdtext">
    <w:name w:val="Body Text"/>
    <w:basedOn w:val="Normal"/>
    <w:semiHidden/>
    <w:pPr>
      <w:spacing w:after="240"/>
    </w:pPr>
  </w:style>
  <w:style w:type="paragraph" w:styleId="Brdtext3">
    <w:name w:val="Body Text 3"/>
    <w:basedOn w:val="Normal"/>
    <w:semiHidden/>
    <w:pPr>
      <w:spacing w:after="120"/>
    </w:pPr>
    <w:rPr>
      <w:sz w:val="16"/>
    </w:rPr>
  </w:style>
  <w:style w:type="paragraph" w:customStyle="1" w:styleId="Tabell">
    <w:name w:val="Tabell"/>
    <w:basedOn w:val="Normal"/>
    <w:rPr>
      <w:rFonts w:ascii="Arial" w:hAnsi="Arial"/>
      <w:sz w:val="20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7795"/>
      </w:tabs>
      <w:spacing w:before="120"/>
      <w:ind w:left="851" w:hanging="851"/>
    </w:pPr>
    <w:rPr>
      <w:noProof/>
    </w:rPr>
  </w:style>
  <w:style w:type="paragraph" w:styleId="Citatfrteckningsrubrik">
    <w:name w:val="toa heading"/>
    <w:basedOn w:val="Normal"/>
    <w:next w:val="Normal"/>
    <w:semiHidden/>
    <w:pPr>
      <w:spacing w:before="120"/>
    </w:pPr>
    <w:rPr>
      <w:b/>
      <w:sz w:val="28"/>
    </w:rPr>
  </w:style>
  <w:style w:type="paragraph" w:styleId="Index4">
    <w:name w:val="index 4"/>
    <w:basedOn w:val="Normal"/>
    <w:next w:val="Normal"/>
    <w:autoRedefine/>
    <w:semiHidden/>
    <w:pPr>
      <w:tabs>
        <w:tab w:val="right" w:leader="dot" w:pos="7796"/>
      </w:tabs>
      <w:ind w:left="960" w:hanging="240"/>
    </w:pPr>
  </w:style>
  <w:style w:type="paragraph" w:customStyle="1" w:styleId="Titel">
    <w:name w:val="Titel"/>
    <w:basedOn w:val="Normal"/>
    <w:next w:val="Brdtext"/>
    <w:pPr>
      <w:keepNext/>
      <w:spacing w:after="180"/>
    </w:pPr>
    <w:rPr>
      <w:b/>
      <w:kern w:val="28"/>
      <w:sz w:val="32"/>
    </w:rPr>
  </w:style>
  <w:style w:type="paragraph" w:styleId="Numreradlista">
    <w:name w:val="List Number"/>
    <w:basedOn w:val="Normal"/>
    <w:semiHidden/>
    <w:pPr>
      <w:spacing w:before="80" w:after="80"/>
      <w:ind w:left="284" w:hanging="284"/>
    </w:pPr>
  </w:style>
  <w:style w:type="paragraph" w:styleId="Innehll5">
    <w:name w:val="toc 5"/>
    <w:basedOn w:val="Normal"/>
    <w:next w:val="Normal"/>
    <w:autoRedefine/>
    <w:semiHidden/>
    <w:pPr>
      <w:tabs>
        <w:tab w:val="right" w:leader="dot" w:pos="7795"/>
      </w:tabs>
      <w:ind w:left="960"/>
    </w:pPr>
  </w:style>
  <w:style w:type="paragraph" w:styleId="Innehll2">
    <w:name w:val="toc 2"/>
    <w:basedOn w:val="Normal"/>
    <w:next w:val="Normal"/>
    <w:autoRedefine/>
    <w:semiHidden/>
    <w:pPr>
      <w:tabs>
        <w:tab w:val="right" w:leader="dot" w:pos="7795"/>
      </w:tabs>
      <w:ind w:left="851" w:hanging="851"/>
    </w:pPr>
    <w:rPr>
      <w:noProof/>
    </w:rPr>
  </w:style>
  <w:style w:type="paragraph" w:styleId="Innehll7">
    <w:name w:val="toc 7"/>
    <w:basedOn w:val="Normal"/>
    <w:next w:val="Normal"/>
    <w:autoRedefine/>
    <w:semiHidden/>
    <w:pPr>
      <w:tabs>
        <w:tab w:val="right" w:leader="dot" w:pos="7795"/>
      </w:tabs>
      <w:ind w:left="1440"/>
    </w:pPr>
  </w:style>
  <w:style w:type="paragraph" w:styleId="Innehll3">
    <w:name w:val="toc 3"/>
    <w:basedOn w:val="Normal"/>
    <w:next w:val="Normal"/>
    <w:autoRedefine/>
    <w:semiHidden/>
    <w:pPr>
      <w:tabs>
        <w:tab w:val="right" w:leader="dot" w:pos="7795"/>
      </w:tabs>
      <w:ind w:left="851" w:hanging="851"/>
    </w:pPr>
  </w:style>
  <w:style w:type="paragraph" w:styleId="Innehll4">
    <w:name w:val="toc 4"/>
    <w:basedOn w:val="Normal"/>
    <w:next w:val="Normal"/>
    <w:autoRedefine/>
    <w:semiHidden/>
    <w:pPr>
      <w:tabs>
        <w:tab w:val="right" w:leader="dot" w:pos="7795"/>
      </w:tabs>
      <w:ind w:left="851" w:hanging="851"/>
    </w:pPr>
  </w:style>
  <w:style w:type="paragraph" w:styleId="Innehll8">
    <w:name w:val="toc 8"/>
    <w:basedOn w:val="Normal"/>
    <w:next w:val="Normal"/>
    <w:autoRedefine/>
    <w:semiHidden/>
    <w:pPr>
      <w:tabs>
        <w:tab w:val="right" w:leader="dot" w:pos="7795"/>
      </w:tabs>
      <w:ind w:left="1680"/>
    </w:pPr>
  </w:style>
  <w:style w:type="character" w:styleId="Hyperlnk">
    <w:name w:val="Hyperlink"/>
    <w:semiHidden/>
    <w:rPr>
      <w:color w:val="0000FF"/>
      <w:u w:val="single"/>
    </w:rPr>
  </w:style>
  <w:style w:type="paragraph" w:styleId="Brdtext2">
    <w:name w:val="Body Text 2"/>
    <w:basedOn w:val="Normal"/>
    <w:semiHidden/>
    <w:rPr>
      <w:rFonts w:ascii="Arial" w:hAnsi="Arial"/>
      <w:sz w:val="22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vhfe2klS7gTzTaAc5Y3YYG8Cbg==">AMUW2mUvswo6KaejVnHur2fUhRfPWsUpr10SU44fXn+IMqPjTnulTUAQ8YiMmYV76k2YjPOxNju+IFra5HokSOMZmnCJcNeoJ+MbmGux231JtS3BOakSAlidMeNfkdfajO/LxRz4BcU3KVwbAd9Z2A5JmXAY2bU63RqyT8gcHTDlNgPdzwvheTrpk1P7RShX+gF0TEa8H/xx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Bredbo</dc:creator>
  <cp:lastModifiedBy>Joakim Bredbo</cp:lastModifiedBy>
  <cp:revision>8</cp:revision>
  <cp:lastPrinted>2023-03-01T19:56:00Z</cp:lastPrinted>
  <dcterms:created xsi:type="dcterms:W3CDTF">2023-03-01T19:40:00Z</dcterms:created>
  <dcterms:modified xsi:type="dcterms:W3CDTF">2023-03-01T20:07:00Z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-484399901</vt:i4>
  </property>
  <property fmtid="{D5CDD505-2E9C-101B-9397-08002B2CF9AE}" pid="3" name="_EmailSubject">
    <vt:lpwstr>KMK hemsida</vt:lpwstr>
  </property>
  <property fmtid="{D5CDD505-2E9C-101B-9397-08002B2CF9AE}" pid="4" name="_AuthorEmail">
    <vt:lpwstr>had@forsmark.vattenfall.se</vt:lpwstr>
  </property>
  <property fmtid="{D5CDD505-2E9C-101B-9397-08002B2CF9AE}" pid="5" name="_AuthorEmailDisplayName">
    <vt:lpwstr>Andersson Håkan :HAD</vt:lpwstr>
  </property>
  <property fmtid="{D5CDD505-2E9C-101B-9397-08002B2CF9AE}" pid="6" name="_ReviewingToolsShownOnce">
    <vt:lpwstr/>
  </property>
  <property fmtid="{D5CDD505-2E9C-101B-9397-08002B2CF9AE}" pid="7" name="ContentTypeId">
    <vt:lpwstr>0x01010045248AA75241514C96873D221466A295</vt:lpwstr>
  </property>
</Properties>
</file>